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E3" w:rsidRPr="0078553A" w:rsidRDefault="00685DE3" w:rsidP="0078553A">
      <w:pPr>
        <w:jc w:val="center"/>
        <w:rPr>
          <w:b/>
          <w:sz w:val="28"/>
          <w:szCs w:val="28"/>
          <w:u w:val="single"/>
        </w:rPr>
      </w:pPr>
      <w:r w:rsidRPr="0078553A">
        <w:rPr>
          <w:b/>
          <w:sz w:val="28"/>
          <w:szCs w:val="28"/>
          <w:u w:val="single"/>
        </w:rPr>
        <w:t xml:space="preserve">Форма </w:t>
      </w:r>
      <w:r w:rsidR="00C558B8" w:rsidRPr="0078553A">
        <w:rPr>
          <w:b/>
          <w:sz w:val="28"/>
          <w:szCs w:val="28"/>
          <w:u w:val="single"/>
        </w:rPr>
        <w:t>заяв</w:t>
      </w:r>
      <w:r w:rsidR="00040675" w:rsidRPr="0078553A">
        <w:rPr>
          <w:b/>
          <w:sz w:val="28"/>
          <w:szCs w:val="28"/>
          <w:u w:val="single"/>
        </w:rPr>
        <w:t>ления</w:t>
      </w:r>
      <w:r w:rsidRPr="0078553A">
        <w:rPr>
          <w:b/>
          <w:sz w:val="28"/>
          <w:szCs w:val="28"/>
          <w:u w:val="single"/>
        </w:rPr>
        <w:t xml:space="preserve"> </w:t>
      </w:r>
      <w:r w:rsidR="00C558B8" w:rsidRPr="0078553A">
        <w:rPr>
          <w:b/>
          <w:sz w:val="28"/>
          <w:szCs w:val="28"/>
          <w:u w:val="single"/>
        </w:rPr>
        <w:t>на подключение (технологическое присоединение)</w:t>
      </w:r>
      <w:r w:rsidRPr="0078553A">
        <w:rPr>
          <w:b/>
          <w:sz w:val="28"/>
          <w:szCs w:val="28"/>
          <w:u w:val="single"/>
        </w:rPr>
        <w:t xml:space="preserve"> к </w:t>
      </w:r>
      <w:r w:rsidR="001170A1">
        <w:rPr>
          <w:b/>
          <w:sz w:val="28"/>
          <w:szCs w:val="28"/>
          <w:u w:val="single"/>
        </w:rPr>
        <w:t>централизованной</w:t>
      </w:r>
      <w:r w:rsidR="00040675" w:rsidRPr="0078553A">
        <w:rPr>
          <w:b/>
          <w:sz w:val="28"/>
          <w:szCs w:val="28"/>
          <w:u w:val="single"/>
        </w:rPr>
        <w:t xml:space="preserve"> </w:t>
      </w:r>
      <w:r w:rsidRPr="0078553A">
        <w:rPr>
          <w:b/>
          <w:sz w:val="28"/>
          <w:szCs w:val="28"/>
          <w:u w:val="single"/>
        </w:rPr>
        <w:t>с</w:t>
      </w:r>
      <w:r w:rsidR="001170A1">
        <w:rPr>
          <w:b/>
          <w:sz w:val="28"/>
          <w:szCs w:val="28"/>
          <w:u w:val="single"/>
        </w:rPr>
        <w:t>истеме</w:t>
      </w:r>
      <w:r w:rsidRPr="0078553A">
        <w:rPr>
          <w:b/>
          <w:sz w:val="28"/>
          <w:szCs w:val="28"/>
          <w:u w:val="single"/>
        </w:rPr>
        <w:t xml:space="preserve">  </w:t>
      </w:r>
      <w:r w:rsidR="00040675" w:rsidRPr="0078553A">
        <w:rPr>
          <w:b/>
          <w:sz w:val="28"/>
          <w:szCs w:val="28"/>
          <w:u w:val="single"/>
        </w:rPr>
        <w:t xml:space="preserve">холодного </w:t>
      </w:r>
      <w:r w:rsidR="001170A1">
        <w:rPr>
          <w:b/>
          <w:sz w:val="28"/>
          <w:szCs w:val="28"/>
          <w:u w:val="single"/>
        </w:rPr>
        <w:t>водоснабжения</w:t>
      </w:r>
      <w:r w:rsidRPr="0078553A">
        <w:rPr>
          <w:b/>
          <w:sz w:val="28"/>
          <w:szCs w:val="28"/>
          <w:u w:val="single"/>
        </w:rPr>
        <w:t>.</w:t>
      </w:r>
    </w:p>
    <w:p w:rsidR="00685DE3" w:rsidRDefault="00685DE3" w:rsidP="00685DE3">
      <w:pPr>
        <w:jc w:val="both"/>
        <w:rPr>
          <w:sz w:val="28"/>
          <w:szCs w:val="28"/>
          <w:u w:val="single"/>
        </w:rPr>
      </w:pPr>
    </w:p>
    <w:p w:rsidR="00685DE3" w:rsidRPr="0078553A" w:rsidRDefault="00685DE3" w:rsidP="00685DE3">
      <w:pPr>
        <w:jc w:val="both"/>
        <w:rPr>
          <w:i/>
          <w:sz w:val="28"/>
          <w:szCs w:val="28"/>
        </w:rPr>
      </w:pPr>
      <w:r w:rsidRPr="0078553A">
        <w:rPr>
          <w:i/>
          <w:sz w:val="28"/>
          <w:szCs w:val="28"/>
        </w:rPr>
        <w:t>Печатается на бланке письма Заявителя</w:t>
      </w:r>
    </w:p>
    <w:p w:rsidR="00685DE3" w:rsidRPr="0078553A" w:rsidRDefault="00685DE3" w:rsidP="00685DE3">
      <w:pPr>
        <w:jc w:val="both"/>
        <w:rPr>
          <w:i/>
          <w:sz w:val="28"/>
          <w:szCs w:val="28"/>
        </w:rPr>
      </w:pPr>
      <w:r w:rsidRPr="0078553A">
        <w:rPr>
          <w:i/>
          <w:sz w:val="28"/>
          <w:szCs w:val="28"/>
        </w:rPr>
        <w:t xml:space="preserve">в </w:t>
      </w:r>
      <w:r w:rsidRPr="0078553A">
        <w:rPr>
          <w:b/>
          <w:i/>
          <w:sz w:val="28"/>
          <w:szCs w:val="28"/>
        </w:rPr>
        <w:t>2-х</w:t>
      </w:r>
      <w:r w:rsidRPr="0078553A">
        <w:rPr>
          <w:i/>
          <w:sz w:val="28"/>
          <w:szCs w:val="28"/>
        </w:rPr>
        <w:t xml:space="preserve"> экземплярах </w:t>
      </w:r>
    </w:p>
    <w:p w:rsidR="00685DE3" w:rsidRPr="0078553A" w:rsidRDefault="00685DE3" w:rsidP="00685DE3">
      <w:pPr>
        <w:jc w:val="both"/>
        <w:rPr>
          <w:i/>
          <w:sz w:val="28"/>
          <w:szCs w:val="28"/>
        </w:rPr>
      </w:pPr>
      <w:r w:rsidRPr="0078553A">
        <w:rPr>
          <w:i/>
          <w:sz w:val="28"/>
          <w:szCs w:val="28"/>
        </w:rPr>
        <w:t>с указанием исходящего номера и даты</w:t>
      </w:r>
    </w:p>
    <w:p w:rsidR="00685DE3" w:rsidRPr="0078553A" w:rsidRDefault="00685DE3" w:rsidP="00685DE3">
      <w:pPr>
        <w:jc w:val="both"/>
        <w:rPr>
          <w:i/>
          <w:sz w:val="28"/>
          <w:szCs w:val="28"/>
        </w:rPr>
      </w:pPr>
      <w:proofErr w:type="gramStart"/>
      <w:r w:rsidRPr="0078553A">
        <w:rPr>
          <w:i/>
          <w:sz w:val="28"/>
          <w:szCs w:val="28"/>
        </w:rPr>
        <w:t xml:space="preserve">(для физических лиц допускается </w:t>
      </w:r>
      <w:proofErr w:type="gramEnd"/>
    </w:p>
    <w:p w:rsidR="00685DE3" w:rsidRPr="0078553A" w:rsidRDefault="00685DE3" w:rsidP="00685DE3">
      <w:pPr>
        <w:jc w:val="both"/>
        <w:rPr>
          <w:i/>
          <w:sz w:val="28"/>
          <w:szCs w:val="28"/>
        </w:rPr>
      </w:pPr>
      <w:r w:rsidRPr="0078553A">
        <w:rPr>
          <w:i/>
          <w:sz w:val="28"/>
          <w:szCs w:val="28"/>
        </w:rPr>
        <w:t>заполнять от руки с указанием даты).</w:t>
      </w:r>
    </w:p>
    <w:p w:rsidR="00685DE3" w:rsidRPr="0078553A" w:rsidRDefault="00253D8E" w:rsidP="00685DE3">
      <w:pPr>
        <w:tabs>
          <w:tab w:val="right" w:pos="9639"/>
        </w:tabs>
        <w:ind w:right="-284"/>
        <w:jc w:val="both"/>
        <w:rPr>
          <w:i/>
          <w:sz w:val="28"/>
          <w:szCs w:val="28"/>
        </w:rPr>
      </w:pPr>
      <w:r w:rsidRPr="00AB6F6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01A22" wp14:editId="37377F9D">
                <wp:simplePos x="0" y="0"/>
                <wp:positionH relativeFrom="column">
                  <wp:posOffset>3166745</wp:posOffset>
                </wp:positionH>
                <wp:positionV relativeFrom="paragraph">
                  <wp:posOffset>85725</wp:posOffset>
                </wp:positionV>
                <wp:extent cx="316738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73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D8E" w:rsidRDefault="001E133D" w:rsidP="00253D8E">
                            <w:pPr>
                              <w:tabs>
                                <w:tab w:val="right" w:pos="9639"/>
                              </w:tabs>
                              <w:ind w:right="-28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253D8E">
                              <w:rPr>
                                <w:b/>
                                <w:sz w:val="28"/>
                                <w:szCs w:val="28"/>
                              </w:rPr>
                              <w:t>Д</w:t>
                            </w:r>
                            <w:r w:rsidR="00253D8E" w:rsidRPr="00CA4920">
                              <w:rPr>
                                <w:b/>
                                <w:sz w:val="28"/>
                                <w:szCs w:val="28"/>
                              </w:rPr>
                              <w:t>иректор</w:t>
                            </w:r>
                            <w:r w:rsidR="00253D8E">
                              <w:rPr>
                                <w:b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МУП</w:t>
                            </w:r>
                          </w:p>
                          <w:p w:rsidR="001E133D" w:rsidRDefault="001E133D" w:rsidP="001E133D">
                            <w:pPr>
                              <w:tabs>
                                <w:tab w:val="right" w:pos="9639"/>
                              </w:tabs>
                              <w:ind w:right="-28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«Нижнеомский коммунальник»</w:t>
                            </w:r>
                          </w:p>
                          <w:p w:rsidR="00253D8E" w:rsidRPr="00CA4920" w:rsidRDefault="001E133D" w:rsidP="001E133D">
                            <w:pPr>
                              <w:tabs>
                                <w:tab w:val="right" w:pos="9639"/>
                              </w:tabs>
                              <w:ind w:right="-28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    Заря А.В.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9.35pt;margin-top:6.75pt;width:249.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" stroked="f">
                <v:textbox style="mso-fit-shape-to-text:t">
                  <w:txbxContent>
                    <w:p w:rsidR="00253D8E" w:rsidRDefault="001E133D" w:rsidP="00253D8E">
                      <w:pPr>
                        <w:tabs>
                          <w:tab w:val="right" w:pos="9639"/>
                        </w:tabs>
                        <w:ind w:right="-28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   </w:t>
                      </w:r>
                      <w:r w:rsidR="00253D8E">
                        <w:rPr>
                          <w:b/>
                          <w:sz w:val="28"/>
                          <w:szCs w:val="28"/>
                        </w:rPr>
                        <w:t>Д</w:t>
                      </w:r>
                      <w:r w:rsidR="00253D8E" w:rsidRPr="00CA4920">
                        <w:rPr>
                          <w:b/>
                          <w:sz w:val="28"/>
                          <w:szCs w:val="28"/>
                        </w:rPr>
                        <w:t>иректор</w:t>
                      </w:r>
                      <w:r w:rsidR="00253D8E">
                        <w:rPr>
                          <w:b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МУП</w:t>
                      </w:r>
                    </w:p>
                    <w:p w:rsidR="001E133D" w:rsidRDefault="001E133D" w:rsidP="001E133D">
                      <w:pPr>
                        <w:tabs>
                          <w:tab w:val="right" w:pos="9639"/>
                        </w:tabs>
                        <w:ind w:right="-28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«Нижнеомский коммунальник»</w:t>
                      </w:r>
                    </w:p>
                    <w:p w:rsidR="00253D8E" w:rsidRPr="00CA4920" w:rsidRDefault="001E133D" w:rsidP="001E133D">
                      <w:pPr>
                        <w:tabs>
                          <w:tab w:val="right" w:pos="9639"/>
                        </w:tabs>
                        <w:ind w:right="-28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                Заря А.В.</w:t>
                      </w:r>
                    </w:p>
                  </w:txbxContent>
                </v:textbox>
              </v:shape>
            </w:pict>
          </mc:Fallback>
        </mc:AlternateContent>
      </w:r>
      <w:r w:rsidR="00685DE3" w:rsidRPr="0078553A">
        <w:rPr>
          <w:i/>
          <w:sz w:val="28"/>
          <w:szCs w:val="28"/>
        </w:rPr>
        <w:t xml:space="preserve">                                                                                                      </w:t>
      </w:r>
    </w:p>
    <w:p w:rsidR="00685DE3" w:rsidRDefault="00685DE3" w:rsidP="00685DE3">
      <w:pPr>
        <w:rPr>
          <w:i/>
          <w:sz w:val="16"/>
          <w:szCs w:val="16"/>
        </w:rPr>
      </w:pPr>
    </w:p>
    <w:p w:rsidR="00253D8E" w:rsidRDefault="00253D8E" w:rsidP="00685DE3">
      <w:pPr>
        <w:rPr>
          <w:i/>
          <w:sz w:val="16"/>
          <w:szCs w:val="16"/>
        </w:rPr>
      </w:pPr>
    </w:p>
    <w:p w:rsidR="00253D8E" w:rsidRDefault="00253D8E" w:rsidP="00685DE3">
      <w:pPr>
        <w:rPr>
          <w:i/>
          <w:sz w:val="16"/>
          <w:szCs w:val="16"/>
        </w:rPr>
      </w:pPr>
    </w:p>
    <w:p w:rsidR="00253D8E" w:rsidRDefault="00253D8E" w:rsidP="00685DE3">
      <w:pPr>
        <w:rPr>
          <w:i/>
          <w:sz w:val="16"/>
          <w:szCs w:val="16"/>
        </w:rPr>
      </w:pPr>
    </w:p>
    <w:p w:rsidR="00253D8E" w:rsidRDefault="00253D8E" w:rsidP="00685DE3">
      <w:pPr>
        <w:rPr>
          <w:i/>
          <w:sz w:val="16"/>
          <w:szCs w:val="16"/>
        </w:rPr>
      </w:pPr>
    </w:p>
    <w:p w:rsidR="00253D8E" w:rsidRDefault="00253D8E" w:rsidP="00685DE3">
      <w:pPr>
        <w:rPr>
          <w:i/>
          <w:sz w:val="16"/>
          <w:szCs w:val="16"/>
        </w:rPr>
      </w:pPr>
    </w:p>
    <w:p w:rsidR="00253D8E" w:rsidRPr="007D308D" w:rsidRDefault="00253D8E" w:rsidP="00685DE3">
      <w:pPr>
        <w:rPr>
          <w:i/>
          <w:sz w:val="16"/>
          <w:szCs w:val="16"/>
        </w:rPr>
      </w:pPr>
    </w:p>
    <w:p w:rsidR="00685DE3" w:rsidRPr="00EA6810" w:rsidRDefault="00685DE3" w:rsidP="00685DE3">
      <w:pPr>
        <w:rPr>
          <w:sz w:val="28"/>
          <w:szCs w:val="28"/>
        </w:rPr>
      </w:pPr>
      <w:r w:rsidRPr="00EA6810">
        <w:rPr>
          <w:sz w:val="28"/>
          <w:szCs w:val="28"/>
        </w:rPr>
        <w:t xml:space="preserve">№_____                                                                     </w:t>
      </w:r>
      <w:r w:rsidR="001E133D">
        <w:rPr>
          <w:sz w:val="28"/>
          <w:szCs w:val="28"/>
        </w:rPr>
        <w:t xml:space="preserve">                 «___»_______202</w:t>
      </w:r>
      <w:bookmarkStart w:id="0" w:name="_GoBack"/>
      <w:bookmarkEnd w:id="0"/>
      <w:r w:rsidR="00682C3D">
        <w:rPr>
          <w:sz w:val="28"/>
          <w:szCs w:val="28"/>
        </w:rPr>
        <w:t>__</w:t>
      </w:r>
      <w:r w:rsidRPr="00EA6810">
        <w:rPr>
          <w:sz w:val="28"/>
          <w:szCs w:val="28"/>
        </w:rPr>
        <w:t xml:space="preserve"> г.</w:t>
      </w:r>
    </w:p>
    <w:p w:rsidR="00685DE3" w:rsidRPr="008034F7" w:rsidRDefault="00685DE3" w:rsidP="00685DE3">
      <w:pPr>
        <w:tabs>
          <w:tab w:val="right" w:pos="9639"/>
        </w:tabs>
        <w:ind w:right="-284"/>
        <w:jc w:val="both"/>
        <w:rPr>
          <w:sz w:val="28"/>
          <w:szCs w:val="28"/>
        </w:rPr>
      </w:pPr>
    </w:p>
    <w:p w:rsidR="0016010B" w:rsidRPr="0078553A" w:rsidRDefault="007E6622" w:rsidP="007D6360">
      <w:pPr>
        <w:pStyle w:val="4"/>
        <w:spacing w:before="0" w:after="0"/>
        <w:jc w:val="center"/>
        <w:rPr>
          <w:rFonts w:ascii="Times New Roman" w:hAnsi="Times New Roman"/>
        </w:rPr>
      </w:pPr>
      <w:r w:rsidRPr="0078553A">
        <w:rPr>
          <w:rFonts w:ascii="Times New Roman" w:hAnsi="Times New Roman"/>
        </w:rPr>
        <w:t>Заявление</w:t>
      </w:r>
      <w:r w:rsidR="0016010B" w:rsidRPr="0078553A">
        <w:rPr>
          <w:rFonts w:ascii="Times New Roman" w:hAnsi="Times New Roman"/>
        </w:rPr>
        <w:t xml:space="preserve"> на подключение</w:t>
      </w:r>
      <w:r w:rsidR="00F276B2" w:rsidRPr="0078553A">
        <w:rPr>
          <w:rFonts w:ascii="Times New Roman" w:hAnsi="Times New Roman"/>
        </w:rPr>
        <w:t xml:space="preserve"> (технологическое присоединение)</w:t>
      </w:r>
    </w:p>
    <w:p w:rsidR="00685DE3" w:rsidRPr="0078553A" w:rsidRDefault="00685DE3" w:rsidP="007D6360">
      <w:pPr>
        <w:pStyle w:val="4"/>
        <w:spacing w:before="0" w:after="0"/>
        <w:jc w:val="center"/>
        <w:rPr>
          <w:rFonts w:ascii="Times New Roman" w:hAnsi="Times New Roman"/>
        </w:rPr>
      </w:pPr>
      <w:r w:rsidRPr="0078553A">
        <w:rPr>
          <w:rFonts w:ascii="Times New Roman" w:hAnsi="Times New Roman"/>
        </w:rPr>
        <w:t xml:space="preserve">к </w:t>
      </w:r>
      <w:r w:rsidR="001E133D">
        <w:rPr>
          <w:rFonts w:ascii="Times New Roman" w:hAnsi="Times New Roman"/>
        </w:rPr>
        <w:t>централизованной</w:t>
      </w:r>
      <w:r w:rsidR="007E6622" w:rsidRPr="0078553A">
        <w:rPr>
          <w:rFonts w:ascii="Times New Roman" w:hAnsi="Times New Roman"/>
        </w:rPr>
        <w:t xml:space="preserve"> </w:t>
      </w:r>
      <w:r w:rsidRPr="0078553A">
        <w:rPr>
          <w:rFonts w:ascii="Times New Roman" w:hAnsi="Times New Roman"/>
        </w:rPr>
        <w:t>с</w:t>
      </w:r>
      <w:r w:rsidR="001E133D">
        <w:rPr>
          <w:rFonts w:ascii="Times New Roman" w:hAnsi="Times New Roman"/>
        </w:rPr>
        <w:t>истеме</w:t>
      </w:r>
      <w:r w:rsidR="007E6622" w:rsidRPr="0078553A">
        <w:rPr>
          <w:rFonts w:ascii="Times New Roman" w:hAnsi="Times New Roman"/>
        </w:rPr>
        <w:t xml:space="preserve"> холодного</w:t>
      </w:r>
      <w:r w:rsidR="001E133D">
        <w:rPr>
          <w:rFonts w:ascii="Times New Roman" w:hAnsi="Times New Roman"/>
        </w:rPr>
        <w:t xml:space="preserve"> водоснабжения</w:t>
      </w:r>
      <w:r w:rsidR="007E6622" w:rsidRPr="0078553A">
        <w:rPr>
          <w:rFonts w:ascii="Times New Roman" w:hAnsi="Times New Roman"/>
        </w:rPr>
        <w:t>.</w:t>
      </w:r>
    </w:p>
    <w:p w:rsidR="00685DE3" w:rsidRPr="008034F7" w:rsidRDefault="00685DE3" w:rsidP="00685DE3">
      <w:pPr>
        <w:rPr>
          <w:sz w:val="28"/>
          <w:szCs w:val="28"/>
        </w:rPr>
      </w:pPr>
    </w:p>
    <w:p w:rsidR="007E6622" w:rsidRDefault="00F51F4A" w:rsidP="007D6360">
      <w:pPr>
        <w:ind w:firstLine="709"/>
        <w:jc w:val="both"/>
        <w:rPr>
          <w:i/>
          <w:sz w:val="28"/>
          <w:szCs w:val="28"/>
        </w:rPr>
      </w:pPr>
      <w:r w:rsidRPr="0078553A">
        <w:rPr>
          <w:i/>
          <w:sz w:val="28"/>
          <w:szCs w:val="28"/>
        </w:rPr>
        <w:t>Заполняется в произвольной форе с обязательным указани</w:t>
      </w:r>
      <w:r w:rsidR="001E133D">
        <w:rPr>
          <w:i/>
          <w:sz w:val="28"/>
          <w:szCs w:val="28"/>
        </w:rPr>
        <w:t>ем следующих данных</w:t>
      </w:r>
      <w:r w:rsidRPr="0078553A">
        <w:rPr>
          <w:i/>
          <w:sz w:val="28"/>
          <w:szCs w:val="28"/>
        </w:rPr>
        <w:t>:</w:t>
      </w:r>
    </w:p>
    <w:p w:rsidR="001E133D" w:rsidRPr="0078553A" w:rsidRDefault="001E133D" w:rsidP="007D6360">
      <w:pPr>
        <w:ind w:firstLine="709"/>
        <w:jc w:val="both"/>
        <w:rPr>
          <w:i/>
          <w:sz w:val="28"/>
          <w:szCs w:val="28"/>
        </w:rPr>
      </w:pPr>
    </w:p>
    <w:p w:rsidR="00332B4C" w:rsidRDefault="007D6360" w:rsidP="007D63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332B4C">
        <w:rPr>
          <w:rFonts w:eastAsiaTheme="minorHAnsi"/>
          <w:sz w:val="28"/>
          <w:szCs w:val="28"/>
          <w:lang w:eastAsia="en-US"/>
        </w:rPr>
        <w:t xml:space="preserve">) полное и сокращенное наименования заявителя (для физических лиц - фамилия, имя, отчество), </w:t>
      </w:r>
    </w:p>
    <w:p w:rsidR="00332B4C" w:rsidRDefault="007D6360" w:rsidP="007D63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332B4C">
        <w:rPr>
          <w:rFonts w:eastAsiaTheme="minorHAnsi"/>
          <w:sz w:val="28"/>
          <w:szCs w:val="28"/>
          <w:lang w:eastAsia="en-US"/>
        </w:rPr>
        <w:t xml:space="preserve">) местонахождение и почтовый адрес, </w:t>
      </w:r>
    </w:p>
    <w:p w:rsidR="00332B4C" w:rsidRDefault="007D6360" w:rsidP="007D63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32B4C">
        <w:rPr>
          <w:rFonts w:eastAsiaTheme="minorHAnsi"/>
          <w:sz w:val="28"/>
          <w:szCs w:val="28"/>
          <w:lang w:eastAsia="en-US"/>
        </w:rPr>
        <w:t xml:space="preserve">) наименование подключаемого объекта и кадастровый номер земельного участка, на котором располагается подключаемый объект, </w:t>
      </w:r>
    </w:p>
    <w:p w:rsidR="00332B4C" w:rsidRDefault="007D6360" w:rsidP="007D63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32B4C">
        <w:rPr>
          <w:rFonts w:eastAsiaTheme="minorHAnsi"/>
          <w:sz w:val="28"/>
          <w:szCs w:val="28"/>
          <w:lang w:eastAsia="en-US"/>
        </w:rPr>
        <w:t>)</w:t>
      </w:r>
      <w:r w:rsidR="00332B4C">
        <w:rPr>
          <w:rFonts w:eastAsiaTheme="minorHAnsi"/>
          <w:sz w:val="28"/>
          <w:szCs w:val="28"/>
          <w:lang w:val="en-US" w:eastAsia="en-US"/>
        </w:rPr>
        <w:t> </w:t>
      </w:r>
      <w:r w:rsidR="00332B4C">
        <w:rPr>
          <w:rFonts w:eastAsiaTheme="minorHAnsi"/>
          <w:sz w:val="28"/>
          <w:szCs w:val="28"/>
          <w:lang w:eastAsia="en-US"/>
        </w:rPr>
        <w:t xml:space="preserve">данные об общей подключаемой нагрузке </w:t>
      </w:r>
    </w:p>
    <w:p w:rsidR="00332B4C" w:rsidRPr="0078553A" w:rsidRDefault="00332B4C" w:rsidP="007D63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85DE3" w:rsidRPr="008034F7" w:rsidRDefault="00685DE3" w:rsidP="00685DE3">
      <w:pPr>
        <w:pStyle w:val="a3"/>
        <w:jc w:val="both"/>
        <w:rPr>
          <w:sz w:val="28"/>
          <w:szCs w:val="28"/>
        </w:rPr>
      </w:pPr>
    </w:p>
    <w:p w:rsidR="00685DE3" w:rsidRPr="0078553A" w:rsidRDefault="00685DE3" w:rsidP="00685DE3">
      <w:pPr>
        <w:pStyle w:val="4"/>
        <w:jc w:val="both"/>
        <w:rPr>
          <w:rFonts w:ascii="Times New Roman" w:hAnsi="Times New Roman"/>
          <w:sz w:val="24"/>
        </w:rPr>
      </w:pPr>
      <w:r w:rsidRPr="0078553A">
        <w:rPr>
          <w:rFonts w:ascii="Times New Roman" w:hAnsi="Times New Roman"/>
        </w:rPr>
        <w:t>Руководитель (должность)_____________________________</w:t>
      </w:r>
      <w:r w:rsidRPr="0078553A">
        <w:rPr>
          <w:rFonts w:ascii="Times New Roman" w:hAnsi="Times New Roman"/>
        </w:rPr>
        <w:tab/>
        <w:t>Ф.И.О.                   М.П</w:t>
      </w:r>
      <w:r w:rsidRPr="00253D8E">
        <w:rPr>
          <w:rFonts w:ascii="Times New Roman" w:hAnsi="Times New Roman"/>
          <w:vertAlign w:val="superscript"/>
        </w:rPr>
        <w:t xml:space="preserve">.                        </w:t>
      </w:r>
      <w:r w:rsidR="00253D8E">
        <w:rPr>
          <w:rFonts w:ascii="Times New Roman" w:hAnsi="Times New Roman"/>
          <w:vertAlign w:val="superscript"/>
        </w:rPr>
        <w:t xml:space="preserve">                                  </w:t>
      </w:r>
      <w:r w:rsidRPr="00253D8E">
        <w:rPr>
          <w:rFonts w:ascii="Times New Roman" w:hAnsi="Times New Roman"/>
          <w:vertAlign w:val="superscript"/>
        </w:rPr>
        <w:t xml:space="preserve">             </w:t>
      </w:r>
      <w:r w:rsidRPr="00253D8E">
        <w:rPr>
          <w:rFonts w:ascii="Times New Roman" w:hAnsi="Times New Roman"/>
          <w:sz w:val="24"/>
          <w:vertAlign w:val="superscript"/>
        </w:rPr>
        <w:t>(подпись руководителя юридического лица)</w:t>
      </w:r>
    </w:p>
    <w:p w:rsidR="00685DE3" w:rsidRPr="0078553A" w:rsidRDefault="00685DE3" w:rsidP="00685DE3">
      <w:pPr>
        <w:pStyle w:val="4"/>
        <w:jc w:val="both"/>
        <w:rPr>
          <w:rFonts w:ascii="Times New Roman" w:hAnsi="Times New Roman"/>
        </w:rPr>
      </w:pPr>
      <w:r w:rsidRPr="0078553A">
        <w:rPr>
          <w:rFonts w:ascii="Times New Roman" w:hAnsi="Times New Roman"/>
        </w:rPr>
        <w:t>или</w:t>
      </w:r>
    </w:p>
    <w:p w:rsidR="00685DE3" w:rsidRPr="0078553A" w:rsidRDefault="00685DE3" w:rsidP="00685DE3">
      <w:pPr>
        <w:pStyle w:val="4"/>
        <w:jc w:val="both"/>
        <w:rPr>
          <w:rFonts w:ascii="Times New Roman" w:hAnsi="Times New Roman"/>
        </w:rPr>
      </w:pPr>
      <w:r w:rsidRPr="0078553A">
        <w:rPr>
          <w:rFonts w:ascii="Times New Roman" w:hAnsi="Times New Roman"/>
        </w:rPr>
        <w:t>_________________________________                        ____________________</w:t>
      </w:r>
    </w:p>
    <w:p w:rsidR="00685DE3" w:rsidRPr="00253D8E" w:rsidRDefault="00685DE3" w:rsidP="00253D8E">
      <w:pPr>
        <w:pStyle w:val="4"/>
        <w:spacing w:before="0" w:after="0"/>
        <w:rPr>
          <w:rFonts w:ascii="Times New Roman" w:hAnsi="Times New Roman"/>
          <w:sz w:val="24"/>
          <w:vertAlign w:val="superscript"/>
        </w:rPr>
      </w:pPr>
      <w:r w:rsidRPr="0078553A">
        <w:rPr>
          <w:rFonts w:ascii="Times New Roman" w:hAnsi="Times New Roman"/>
        </w:rPr>
        <w:t xml:space="preserve"> </w:t>
      </w:r>
      <w:r w:rsidR="00253D8E">
        <w:rPr>
          <w:rFonts w:ascii="Times New Roman" w:hAnsi="Times New Roman"/>
        </w:rPr>
        <w:t xml:space="preserve">      </w:t>
      </w:r>
      <w:r w:rsidRPr="00253D8E">
        <w:rPr>
          <w:rFonts w:ascii="Times New Roman" w:hAnsi="Times New Roman"/>
          <w:sz w:val="24"/>
          <w:vertAlign w:val="superscript"/>
        </w:rPr>
        <w:t xml:space="preserve">(Фамилия Имя Отчество физического лица)                    </w:t>
      </w:r>
      <w:r w:rsidR="00253D8E">
        <w:rPr>
          <w:rFonts w:ascii="Times New Roman" w:hAnsi="Times New Roman"/>
          <w:sz w:val="24"/>
          <w:vertAlign w:val="superscript"/>
        </w:rPr>
        <w:t xml:space="preserve">                                                       </w:t>
      </w:r>
      <w:r w:rsidRPr="00253D8E">
        <w:rPr>
          <w:rFonts w:ascii="Times New Roman" w:hAnsi="Times New Roman"/>
          <w:sz w:val="24"/>
          <w:vertAlign w:val="superscript"/>
        </w:rPr>
        <w:t xml:space="preserve">     (подпись  физического лица, дата)</w:t>
      </w:r>
    </w:p>
    <w:p w:rsidR="00685DE3" w:rsidRDefault="00685DE3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Default="00253D8E" w:rsidP="00685DE3">
      <w:pPr>
        <w:rPr>
          <w:b/>
          <w:sz w:val="28"/>
          <w:szCs w:val="28"/>
        </w:rPr>
      </w:pPr>
    </w:p>
    <w:p w:rsidR="00253D8E" w:rsidRPr="0078553A" w:rsidRDefault="00253D8E" w:rsidP="00685DE3">
      <w:pPr>
        <w:rPr>
          <w:b/>
          <w:sz w:val="28"/>
          <w:szCs w:val="28"/>
        </w:rPr>
      </w:pPr>
    </w:p>
    <w:p w:rsidR="00685DE3" w:rsidRPr="0078553A" w:rsidRDefault="00685DE3" w:rsidP="00685DE3">
      <w:pPr>
        <w:rPr>
          <w:b/>
          <w:szCs w:val="28"/>
          <w:u w:val="single"/>
        </w:rPr>
      </w:pPr>
      <w:r w:rsidRPr="0078553A">
        <w:rPr>
          <w:b/>
          <w:szCs w:val="28"/>
          <w:u w:val="single"/>
        </w:rPr>
        <w:t>ОБЯЗАТЕЛЬНО</w:t>
      </w:r>
    </w:p>
    <w:p w:rsidR="00685DE3" w:rsidRPr="0078553A" w:rsidRDefault="00685DE3" w:rsidP="00685DE3">
      <w:pPr>
        <w:rPr>
          <w:b/>
          <w:szCs w:val="28"/>
        </w:rPr>
      </w:pPr>
      <w:r w:rsidRPr="0078553A">
        <w:rPr>
          <w:b/>
          <w:szCs w:val="28"/>
        </w:rPr>
        <w:t>Телефон,</w:t>
      </w:r>
    </w:p>
    <w:p w:rsidR="002C451A" w:rsidRPr="0078553A" w:rsidRDefault="00685DE3">
      <w:pPr>
        <w:rPr>
          <w:b/>
          <w:szCs w:val="28"/>
        </w:rPr>
      </w:pPr>
      <w:r w:rsidRPr="0078553A">
        <w:rPr>
          <w:b/>
          <w:szCs w:val="28"/>
        </w:rPr>
        <w:t>Фамилия Имя Отчество Исполнителя</w:t>
      </w:r>
    </w:p>
    <w:sectPr w:rsidR="002C451A" w:rsidRPr="0078553A" w:rsidSect="00F276B2">
      <w:pgSz w:w="11907" w:h="16840" w:code="9"/>
      <w:pgMar w:top="709" w:right="851" w:bottom="851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8E"/>
    <w:rsid w:val="00040675"/>
    <w:rsid w:val="001170A1"/>
    <w:rsid w:val="0016010B"/>
    <w:rsid w:val="0019406E"/>
    <w:rsid w:val="001976FE"/>
    <w:rsid w:val="001E133D"/>
    <w:rsid w:val="00253D8E"/>
    <w:rsid w:val="00277540"/>
    <w:rsid w:val="002C451A"/>
    <w:rsid w:val="00332B4C"/>
    <w:rsid w:val="00471347"/>
    <w:rsid w:val="006430BC"/>
    <w:rsid w:val="00682C3D"/>
    <w:rsid w:val="00685DE3"/>
    <w:rsid w:val="0078553A"/>
    <w:rsid w:val="007A5DE5"/>
    <w:rsid w:val="007C08A5"/>
    <w:rsid w:val="007D6360"/>
    <w:rsid w:val="007E6622"/>
    <w:rsid w:val="008A1276"/>
    <w:rsid w:val="008D030C"/>
    <w:rsid w:val="0090573E"/>
    <w:rsid w:val="00B6098E"/>
    <w:rsid w:val="00C558B8"/>
    <w:rsid w:val="00D33208"/>
    <w:rsid w:val="00E440D6"/>
    <w:rsid w:val="00E73AB2"/>
    <w:rsid w:val="00F276B2"/>
    <w:rsid w:val="00F5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85D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85DE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85D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85D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685DE3"/>
    <w:pPr>
      <w:ind w:firstLine="9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85D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85D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75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54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C45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85D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85DE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85D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85D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685DE3"/>
    <w:pPr>
      <w:ind w:firstLine="9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85D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85D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75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54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C45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Татьяна Николаевна</dc:creator>
  <cp:lastModifiedBy>RePack by Diakov</cp:lastModifiedBy>
  <cp:revision>7</cp:revision>
  <cp:lastPrinted>2014-12-23T04:34:00Z</cp:lastPrinted>
  <dcterms:created xsi:type="dcterms:W3CDTF">2014-12-24T09:59:00Z</dcterms:created>
  <dcterms:modified xsi:type="dcterms:W3CDTF">2025-06-16T09:20:00Z</dcterms:modified>
</cp:coreProperties>
</file>